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TW-LT635流体静力学实验仪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78910" cy="5305425"/>
            <wp:effectExtent l="0" t="0" r="13970" b="13335"/>
            <wp:docPr id="1" name="图片 1" descr="91fac4a7372756d7e97b7a1b4983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fac4a7372756d7e97b7a1b49830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实验目的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1.定量测量实验一一验证不可压缩流体静力学基本方程，可供分析研究马利奥特容器的变液位下恒定流实验。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2.定性分析实验一一测压管和连通管判定、观察测压管水头线、判别等压面、观察真空现象。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3.设计性实验一一油库液位高度检测， 家用饮水机构设计、变液位恒压系统供水设计等。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4.拓展性实验一一多种方法测定某一油比重、容重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5.恒定流实验及其他十余项定性、定量实验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技术指标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1.装置工作环境:常温、常压下运行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2.304不锈钢台面、不锈钢框架实验台(30*30mm不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锈钢方管、配脚轮均为万向轮带禁钢脚)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3.装置外形尺寸:600mmX450mmX1550m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三，主要配置及参数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1.由透明有机玻璃精制的静压水箱、加气增压和放水减压的装置，以及用透明有机玻璃管特制的单管式测压管、U型测压管、油库液位高度检测实验模拟装置、倒虹吸真空度测压管和连通管等组成的台</w:t>
      </w:r>
      <w:r>
        <w:rPr>
          <w:rFonts w:hint="eastAsia"/>
          <w:sz w:val="28"/>
          <w:szCs w:val="28"/>
          <w:lang w:val="en-US" w:eastAsia="zh-CN"/>
        </w:rPr>
        <w:t>式实验仪。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zE2MTZlZWRiZWI2NjlkMDY5ZDEyODk1ZWY1MjAifQ=="/>
  </w:docVars>
  <w:rsids>
    <w:rsidRoot w:val="4BD7085C"/>
    <w:rsid w:val="4BD7085C"/>
    <w:rsid w:val="6E7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382</Characters>
  <Lines>0</Lines>
  <Paragraphs>0</Paragraphs>
  <TotalTime>1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2023-08-29T10:01:00Z</dcterms:created>
  <dc:creator>天威教学</dc:creator>
  <cp:lastModifiedBy>天威教学</cp:lastModifiedBy>
  <dcterms:modified xsi:type="dcterms:W3CDTF">2023-08-31T03:33:16Z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AF082056324749AC89D77DC4222EE1FB_11</vt:lpwstr>
  </property>
</Properties>
</file>